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2DC2" w:rsidRPr="00542DC2" w:rsidP="00542DC2" w14:paraId="63DD73AE" w14:textId="77777777">
      <w:pPr>
        <w:bidi w:val="0"/>
        <w:spacing w:after="150" w:line="240" w:lineRule="auto"/>
        <w:jc w:val="center"/>
        <w:outlineLvl w:val="1"/>
        <w:rPr>
          <w:rFonts w:ascii="Open Sans" w:eastAsia="Times New Roman" w:hAnsi="Open Sans" w:cs="Open Sans"/>
          <w:color w:val="666666"/>
          <w:sz w:val="30"/>
          <w:szCs w:val="30"/>
        </w:rPr>
      </w:pPr>
      <w:r w:rsidRPr="00542DC2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rtl w:val="0"/>
          <w:lang w:val="en"/>
        </w:rPr>
        <w:t>RECRUITMENT HEAD OF R&amp;D WORK IN HA NOI</w:t>
      </w:r>
    </w:p>
    <w:p w:rsidR="00542DC2" w:rsidRPr="00542DC2" w:rsidP="00542DC2" w14:paraId="41ABBAB8" w14:textId="77777777">
      <w:pPr>
        <w:bidi w:val="0"/>
        <w:spacing w:after="150" w:line="240" w:lineRule="auto"/>
        <w:jc w:val="both"/>
        <w:outlineLvl w:val="2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542DC2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rtl w:val="0"/>
          <w:lang w:val="en"/>
        </w:rPr>
        <w:t>1. Vacancies</w:t>
      </w:r>
    </w:p>
    <w:p w:rsidR="00542DC2" w:rsidRPr="00542DC2" w:rsidP="00542DC2" w14:paraId="7426FCE2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Manager of LAB/Head of R&amp;D department working at the company in the city. Ha Noi.</w:t>
      </w:r>
    </w:p>
    <w:p w:rsidR="00542DC2" w:rsidRPr="00542DC2" w:rsidP="00542DC2" w14:paraId="16C0545A" w14:textId="77777777">
      <w:pPr>
        <w:bidi w:val="0"/>
        <w:spacing w:after="150" w:line="240" w:lineRule="auto"/>
        <w:jc w:val="both"/>
        <w:outlineLvl w:val="2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542DC2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rtl w:val="0"/>
          <w:lang w:val="en"/>
        </w:rPr>
        <w:t>2. Number of vacancies</w:t>
      </w:r>
      <w:r w:rsidRPr="00542DC2">
        <w:rPr>
          <w:rFonts w:ascii="Times New Roman" w:eastAsia="Times New Roman" w:hAnsi="Times New Roman" w:cs="Times New Roman"/>
          <w:color w:val="E03E2D"/>
          <w:sz w:val="24"/>
          <w:szCs w:val="24"/>
          <w:rtl w:val="0"/>
          <w:lang w:val="en"/>
        </w:rPr>
        <w:t>: 01</w:t>
      </w:r>
    </w:p>
    <w:p w:rsidR="00542DC2" w:rsidRPr="00542DC2" w:rsidP="00542DC2" w14:paraId="6B70CA0C" w14:textId="77777777">
      <w:pPr>
        <w:bidi w:val="0"/>
        <w:spacing w:after="150" w:line="240" w:lineRule="auto"/>
        <w:jc w:val="both"/>
        <w:outlineLvl w:val="2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542DC2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  <w:rtl w:val="0"/>
          <w:lang w:val="en"/>
        </w:rPr>
        <w:t>3. Job description:</w:t>
      </w:r>
    </w:p>
    <w:p w:rsidR="00542DC2" w:rsidRPr="00542DC2" w:rsidP="00542DC2" w14:paraId="610427E4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Sample preparation: Paint, rubber, plastic, glue and research and develop new products;</w:t>
      </w:r>
    </w:p>
    <w:p w:rsidR="00542DC2" w:rsidRPr="00542DC2" w:rsidP="00542DC2" w14:paraId="777B47A4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Setting and developing goals for training and skills training of Lab staff;</w:t>
      </w:r>
    </w:p>
    <w:p w:rsidR="00542DC2" w:rsidRPr="00542DC2" w:rsidP="00542DC2" w14:paraId="4F785B68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Technical consulting and research and development of new products;</w:t>
      </w:r>
    </w:p>
    <w:p w:rsidR="00542DC2" w:rsidRPr="00542DC2" w:rsidP="00542DC2" w14:paraId="5757964C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Searching for new materials for the Company;</w:t>
      </w:r>
    </w:p>
    <w:p w:rsidR="00542DC2" w:rsidRPr="00542DC2" w:rsidP="00542DC2" w14:paraId="562DC291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Working with foreign suppliers;</w:t>
      </w:r>
    </w:p>
    <w:p w:rsidR="00542DC2" w:rsidRPr="00542DC2" w:rsidP="00542DC2" w14:paraId="348E102A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Managing Lab department;</w:t>
      </w:r>
    </w:p>
    <w:p w:rsidR="00542DC2" w:rsidRPr="00542DC2" w:rsidP="00542DC2" w14:paraId="490EECC8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Managing the system of equipment, tools and chemicals in the Laboratory;</w:t>
      </w:r>
    </w:p>
    <w:p w:rsidR="00542DC2" w:rsidRPr="00542DC2" w:rsidP="00542DC2" w14:paraId="5C9E801C" w14:textId="77777777">
      <w:pPr>
        <w:bidi w:val="0"/>
        <w:spacing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</w:rPr>
      </w:pPr>
      <w:r w:rsidRPr="00542DC2">
        <w:rPr>
          <w:rFonts w:ascii="Times New Roman" w:eastAsia="Times New Roman" w:hAnsi="Times New Roman" w:cs="Times New Roman"/>
          <w:color w:val="666666"/>
          <w:sz w:val="21"/>
          <w:szCs w:val="21"/>
          <w:rtl w:val="0"/>
          <w:lang w:val="en"/>
        </w:rPr>
        <w:t>- Perform other related tasks as requested by the superior.</w:t>
      </w:r>
    </w:p>
    <w:p w:rsidR="00542DC2" w:rsidP="00542DC2" w14:paraId="596C0272" w14:textId="77777777">
      <w:pPr>
        <w:pStyle w:val="Heading3"/>
        <w:bidi w:val="0"/>
        <w:spacing w:before="0" w:beforeAutospacing="0" w:after="150" w:afterAutospacing="0"/>
        <w:jc w:val="both"/>
        <w:rPr>
          <w:rFonts w:ascii="Open Sans" w:hAnsi="Open Sans" w:cs="Open Sans"/>
          <w:b w:val="0"/>
          <w:bCs w:val="0"/>
          <w:color w:val="666666"/>
        </w:rPr>
      </w:pPr>
      <w:r>
        <w:rPr>
          <w:rStyle w:val="Strong"/>
          <w:b/>
          <w:bCs/>
          <w:color w:val="E03E2D"/>
          <w:sz w:val="24"/>
          <w:szCs w:val="24"/>
          <w:rtl w:val="0"/>
          <w:lang w:val="en"/>
        </w:rPr>
        <w:t>4. Job requirements:</w:t>
      </w:r>
    </w:p>
    <w:p w:rsidR="00542DC2" w:rsidP="00542DC2" w14:paraId="1FA6C6ED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Gender: Male/Female. 30 years old or older.</w:t>
      </w:r>
    </w:p>
    <w:p w:rsidR="00542DC2" w:rsidP="00542DC2" w14:paraId="5C2A4112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Major: Organic chemistry/polymer chemistry/chemical technology/pharmaceutical chemistry.</w:t>
      </w:r>
    </w:p>
    <w:p w:rsidR="00542DC2" w:rsidP="00542DC2" w14:paraId="5C0F3A9C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Having more than 5 year experience in preparing samples of paint, rubber, plastic, glue, etc. and researching and developing new products.</w:t>
      </w:r>
    </w:p>
    <w:p w:rsidR="00542DC2" w:rsidP="00542DC2" w14:paraId="4F48622A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Have management skills.</w:t>
      </w:r>
    </w:p>
    <w:p w:rsidR="00542DC2" w:rsidP="00542DC2" w14:paraId="26EAC9E3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English: Read, understand and communicate fluently.</w:t>
      </w:r>
    </w:p>
    <w:p w:rsidR="00542DC2" w:rsidP="00542DC2" w14:paraId="184FE122" w14:textId="77777777">
      <w:pPr>
        <w:pStyle w:val="Heading3"/>
        <w:bidi w:val="0"/>
        <w:spacing w:before="0" w:beforeAutospacing="0" w:after="150" w:afterAutospacing="0"/>
        <w:jc w:val="both"/>
        <w:rPr>
          <w:rFonts w:ascii="Open Sans" w:hAnsi="Open Sans" w:cs="Open Sans"/>
          <w:b w:val="0"/>
          <w:bCs w:val="0"/>
          <w:color w:val="666666"/>
        </w:rPr>
      </w:pPr>
      <w:r>
        <w:rPr>
          <w:rStyle w:val="Strong"/>
          <w:b/>
          <w:bCs/>
          <w:color w:val="E03E2D"/>
          <w:sz w:val="24"/>
          <w:szCs w:val="24"/>
          <w:rtl w:val="0"/>
          <w:lang w:val="en"/>
        </w:rPr>
        <w:t>5. Benefits</w:t>
      </w:r>
    </w:p>
    <w:p w:rsidR="00542DC2" w:rsidP="00542DC2" w14:paraId="4B7C9CC2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trong"/>
          <w:color w:val="666666"/>
          <w:sz w:val="21"/>
          <w:szCs w:val="21"/>
          <w:rtl w:val="0"/>
          <w:lang w:val="en"/>
        </w:rPr>
        <w:t>-</w:t>
      </w:r>
      <w:r>
        <w:rPr>
          <w:color w:val="666666"/>
          <w:sz w:val="21"/>
          <w:szCs w:val="21"/>
          <w:rtl w:val="0"/>
          <w:lang w:val="en"/>
        </w:rPr>
        <w:t xml:space="preserve"> Salary: From 18 million VND and sales salary according to the company's policy.</w:t>
      </w:r>
    </w:p>
    <w:p w:rsidR="00542DC2" w:rsidP="00542DC2" w14:paraId="06969C4A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Having a labor contract, insurance, and other benefits of the company (travel, picnic activities, professional training program, profit-based bonus, and many other benefits).</w:t>
      </w:r>
    </w:p>
    <w:p w:rsidR="00542DC2" w:rsidP="00542DC2" w14:paraId="5AF6863E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color w:val="666666"/>
          <w:sz w:val="21"/>
          <w:szCs w:val="21"/>
          <w:rtl w:val="0"/>
          <w:lang w:val="en"/>
        </w:rPr>
        <w:t>- Dynamic working environment helps employees improve skills and knowledge.</w:t>
      </w:r>
    </w:p>
    <w:p w:rsidR="00542DC2" w:rsidP="00542DC2" w14:paraId="3E88DDAD" w14:textId="77777777">
      <w:pPr>
        <w:pStyle w:val="Heading3"/>
        <w:bidi w:val="0"/>
        <w:spacing w:before="0" w:beforeAutospacing="0" w:after="150" w:afterAutospacing="0"/>
        <w:jc w:val="both"/>
        <w:rPr>
          <w:rFonts w:ascii="Open Sans" w:hAnsi="Open Sans" w:cs="Open Sans"/>
          <w:b w:val="0"/>
          <w:bCs w:val="0"/>
          <w:color w:val="666666"/>
        </w:rPr>
      </w:pPr>
      <w:r>
        <w:rPr>
          <w:rStyle w:val="Strong"/>
          <w:b/>
          <w:bCs/>
          <w:color w:val="E03E2D"/>
          <w:sz w:val="24"/>
          <w:szCs w:val="24"/>
          <w:rtl w:val="0"/>
          <w:lang w:val="en"/>
        </w:rPr>
        <w:t>6</w:t>
      </w:r>
      <w:r>
        <w:rPr>
          <w:b w:val="0"/>
          <w:bCs w:val="0"/>
          <w:color w:val="E03E2D"/>
          <w:sz w:val="24"/>
          <w:szCs w:val="24"/>
          <w:rtl w:val="0"/>
          <w:lang w:val="en"/>
        </w:rPr>
        <w:t xml:space="preserve">. </w:t>
      </w:r>
      <w:r>
        <w:rPr>
          <w:rStyle w:val="Strong"/>
          <w:b/>
          <w:bCs/>
          <w:color w:val="E03E2D"/>
          <w:sz w:val="24"/>
          <w:szCs w:val="24"/>
          <w:rtl w:val="0"/>
          <w:lang w:val="en"/>
        </w:rPr>
        <w:t>Contact information</w:t>
      </w:r>
    </w:p>
    <w:p w:rsidR="00542DC2" w:rsidP="00542DC2" w14:paraId="23AD17EE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trong"/>
          <w:color w:val="666666"/>
          <w:sz w:val="21"/>
          <w:szCs w:val="21"/>
          <w:rtl w:val="0"/>
          <w:lang w:val="en"/>
        </w:rPr>
        <w:t>Contact person: </w:t>
      </w:r>
      <w:r>
        <w:rPr>
          <w:color w:val="666666"/>
          <w:sz w:val="21"/>
          <w:szCs w:val="21"/>
          <w:rtl w:val="0"/>
          <w:lang w:val="en"/>
        </w:rPr>
        <w:t>Ms. Thao – HR department. TEL: 0854316242.</w:t>
      </w:r>
    </w:p>
    <w:p w:rsidR="00542DC2" w:rsidP="00542DC2" w14:paraId="427BD662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trong"/>
          <w:color w:val="666666"/>
          <w:sz w:val="21"/>
          <w:szCs w:val="21"/>
          <w:rtl w:val="0"/>
          <w:lang w:val="en"/>
        </w:rPr>
        <w:t>Address:</w:t>
      </w:r>
      <w:r>
        <w:rPr>
          <w:color w:val="666666"/>
          <w:sz w:val="21"/>
          <w:szCs w:val="21"/>
          <w:rtl w:val="0"/>
          <w:lang w:val="en"/>
        </w:rPr>
        <w:t>No. 1, lane 220 Tay Tuu, Bac Tu Liem, Hanoi.</w:t>
      </w:r>
    </w:p>
    <w:p w:rsidR="00542DC2" w:rsidP="00542DC2" w14:paraId="23DC4E09" w14:textId="77777777">
      <w:pPr>
        <w:pStyle w:val="NormalWeb"/>
        <w:bidi w:val="0"/>
        <w:spacing w:before="0" w:beforeAutospacing="0"/>
        <w:jc w:val="both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trong"/>
          <w:color w:val="666666"/>
          <w:sz w:val="21"/>
          <w:szCs w:val="21"/>
          <w:rtl w:val="0"/>
          <w:lang w:val="en"/>
        </w:rPr>
        <w:t xml:space="preserve">Or </w:t>
      </w:r>
      <w:r>
        <w:rPr>
          <w:color w:val="666666"/>
          <w:sz w:val="21"/>
          <w:szCs w:val="21"/>
          <w:rtl w:val="0"/>
          <w:lang w:val="en"/>
        </w:rPr>
        <w:t>send your CV on mail: hr.mvg@megavietnam.vn</w:t>
      </w:r>
    </w:p>
    <w:p w:rsidR="00ED2029" w14:paraId="2712AD07" w14:textId="77777777"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C2"/>
    <w:rsid w:val="00374B2C"/>
    <w:rsid w:val="00542DC2"/>
    <w:rsid w:val="00ED20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D57312-E044-46E6-9C87-A8E59CD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D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D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42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Linh</dc:creator>
  <cp:lastModifiedBy>Phương Linh</cp:lastModifiedBy>
  <cp:revision>2</cp:revision>
  <dcterms:created xsi:type="dcterms:W3CDTF">2022-03-22T01:43:00Z</dcterms:created>
  <dcterms:modified xsi:type="dcterms:W3CDTF">2022-03-22T01:43:00Z</dcterms:modified>
</cp:coreProperties>
</file>