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AB" w:rsidRPr="00A62265" w:rsidRDefault="00C75FAB" w:rsidP="00A62265">
      <w:bookmarkStart w:id="0" w:name="_GoBack"/>
      <w:bookmarkEnd w:id="0"/>
    </w:p>
    <w:tbl>
      <w:tblPr>
        <w:tblStyle w:val="TableGrid"/>
        <w:tblpPr w:leftFromText="180" w:rightFromText="180" w:vertAnchor="text" w:horzAnchor="margin" w:tblpX="-450" w:tblpY="188"/>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503"/>
      </w:tblGrid>
      <w:tr w:rsidR="00C75FAB" w:rsidTr="00C75FAB">
        <w:trPr>
          <w:trHeight w:val="1206"/>
        </w:trPr>
        <w:tc>
          <w:tcPr>
            <w:tcW w:w="4950" w:type="dxa"/>
            <w:hideMark/>
          </w:tcPr>
          <w:p w:rsidR="00C75FAB" w:rsidRDefault="00C75FAB" w:rsidP="00C75FAB">
            <w:pPr>
              <w:tabs>
                <w:tab w:val="left" w:pos="368"/>
                <w:tab w:val="center" w:pos="2214"/>
              </w:tabs>
              <w:jc w:val="center"/>
              <w:rPr>
                <w:rFonts w:cs="Times New Roman"/>
                <w:b/>
                <w:noProof/>
                <w:sz w:val="24"/>
                <w:szCs w:val="24"/>
              </w:rPr>
            </w:pPr>
            <w:r>
              <w:rPr>
                <w:rFonts w:cs="Times New Roman"/>
                <w:b/>
                <w:noProof/>
                <w:sz w:val="24"/>
                <w:szCs w:val="24"/>
              </w:rPr>
              <w:t>CÔNG TY TNHH</w:t>
            </w:r>
          </w:p>
          <w:p w:rsidR="00C75FAB" w:rsidRDefault="00C75FAB" w:rsidP="00C75FAB">
            <w:pPr>
              <w:tabs>
                <w:tab w:val="left" w:pos="368"/>
                <w:tab w:val="center" w:pos="2214"/>
              </w:tabs>
              <w:jc w:val="center"/>
              <w:rPr>
                <w:rFonts w:cs="Times New Roman"/>
                <w:b/>
                <w:noProof/>
                <w:sz w:val="24"/>
                <w:szCs w:val="24"/>
              </w:rPr>
            </w:pPr>
            <w:r>
              <w:rPr>
                <w:rFonts w:cs="Times New Roman"/>
                <w:b/>
                <w:noProof/>
                <w:sz w:val="24"/>
                <w:szCs w:val="24"/>
                <w:lang w:val="vi-VN"/>
              </w:rPr>
              <w:t>ĐẦU TƯ PHÁT TRIỂN</w:t>
            </w:r>
            <w:r>
              <w:rPr>
                <w:rFonts w:cs="Times New Roman"/>
                <w:b/>
                <w:noProof/>
                <w:sz w:val="24"/>
                <w:szCs w:val="24"/>
              </w:rPr>
              <w:t xml:space="preserve"> MEGA VIỆT NAM</w:t>
            </w:r>
          </w:p>
          <w:p w:rsidR="00C75FAB" w:rsidRDefault="00C75FAB" w:rsidP="00C75FAB">
            <w:pPr>
              <w:tabs>
                <w:tab w:val="left" w:pos="368"/>
                <w:tab w:val="center" w:pos="2214"/>
              </w:tabs>
              <w:jc w:val="center"/>
              <w:rPr>
                <w:rFonts w:cs="Times New Roman"/>
                <w:b/>
                <w:noProof/>
                <w:sz w:val="24"/>
                <w:szCs w:val="24"/>
              </w:rPr>
            </w:pPr>
            <w:r>
              <w:rPr>
                <w:rFonts w:cs="Times New Roman"/>
                <w:b/>
                <w:noProof/>
                <w:sz w:val="24"/>
                <w:szCs w:val="24"/>
              </w:rPr>
              <w:t>Tel: 0243.758.9089/ Fax: 0243.758.9098</w:t>
            </w:r>
          </w:p>
          <w:p w:rsidR="00C75FAB" w:rsidRDefault="00C75FAB" w:rsidP="00C75FAB">
            <w:pPr>
              <w:tabs>
                <w:tab w:val="left" w:pos="368"/>
                <w:tab w:val="center" w:pos="2214"/>
              </w:tabs>
              <w:jc w:val="center"/>
              <w:rPr>
                <w:rFonts w:cs="Times New Roman"/>
                <w:b/>
                <w:sz w:val="24"/>
                <w:szCs w:val="24"/>
                <w:shd w:val="clear" w:color="auto" w:fill="FFFFFF"/>
              </w:rPr>
            </w:pPr>
            <w:r>
              <w:rPr>
                <w:rFonts w:cs="Times New Roman"/>
                <w:b/>
                <w:noProof/>
                <w:sz w:val="24"/>
                <w:szCs w:val="24"/>
              </w:rPr>
              <w:t xml:space="preserve">Website: </w:t>
            </w:r>
            <w:r>
              <w:rPr>
                <w:rFonts w:cs="Times New Roman"/>
                <w:sz w:val="24"/>
                <w:szCs w:val="24"/>
              </w:rPr>
              <w:t>https://megavietnam</w:t>
            </w:r>
            <w:r w:rsidR="00EF5EE8">
              <w:rPr>
                <w:rFonts w:cs="Times New Roman"/>
                <w:sz w:val="24"/>
                <w:szCs w:val="24"/>
              </w:rPr>
              <w:t>group</w:t>
            </w:r>
            <w:r>
              <w:rPr>
                <w:rFonts w:cs="Times New Roman"/>
                <w:sz w:val="24"/>
                <w:szCs w:val="24"/>
              </w:rPr>
              <w:t>.vn</w:t>
            </w:r>
          </w:p>
        </w:tc>
        <w:tc>
          <w:tcPr>
            <w:tcW w:w="5503" w:type="dxa"/>
          </w:tcPr>
          <w:p w:rsidR="00C75FAB" w:rsidRDefault="00C75FAB" w:rsidP="00C75FAB">
            <w:pPr>
              <w:tabs>
                <w:tab w:val="left" w:pos="1825"/>
              </w:tabs>
              <w:jc w:val="center"/>
              <w:rPr>
                <w:rFonts w:cs="Times New Roman"/>
                <w:b/>
                <w:sz w:val="24"/>
                <w:szCs w:val="24"/>
                <w:shd w:val="clear" w:color="auto" w:fill="FFFFFF"/>
              </w:rPr>
            </w:pPr>
            <w:r>
              <w:rPr>
                <w:rFonts w:cs="Times New Roman"/>
                <w:b/>
                <w:sz w:val="24"/>
                <w:szCs w:val="24"/>
                <w:shd w:val="clear" w:color="auto" w:fill="FFFFFF"/>
              </w:rPr>
              <w:t>CỘNG HÒA XÃ HỘI CHỦ NGHĨA VIỆT NAM</w:t>
            </w:r>
          </w:p>
          <w:p w:rsidR="00C75FAB" w:rsidRDefault="00A62265" w:rsidP="00C75FAB">
            <w:pPr>
              <w:tabs>
                <w:tab w:val="left" w:pos="1825"/>
              </w:tabs>
              <w:jc w:val="center"/>
              <w:rPr>
                <w:rFonts w:cs="Times New Roman"/>
                <w:b/>
                <w:sz w:val="24"/>
                <w:szCs w:val="24"/>
                <w:shd w:val="clear" w:color="auto" w:fill="FFFFFF"/>
              </w:rPr>
            </w:pPr>
            <w:r>
              <w:rPr>
                <w:sz w:val="2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57.45pt;margin-top:15.7pt;width:15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"/>
              </w:pict>
            </w:r>
            <w:r w:rsidR="00C75FAB">
              <w:rPr>
                <w:rFonts w:cs="Times New Roman"/>
                <w:b/>
                <w:sz w:val="24"/>
                <w:szCs w:val="24"/>
                <w:shd w:val="clear" w:color="auto" w:fill="FFFFFF"/>
              </w:rPr>
              <w:t>Độc lập – Tự do – Hạnh phúc</w:t>
            </w:r>
          </w:p>
          <w:p w:rsidR="00C75FAB" w:rsidRDefault="00C75FAB" w:rsidP="00C75FAB">
            <w:pPr>
              <w:tabs>
                <w:tab w:val="left" w:pos="1825"/>
              </w:tabs>
              <w:jc w:val="center"/>
              <w:rPr>
                <w:rFonts w:cs="Times New Roman"/>
                <w:i/>
                <w:sz w:val="24"/>
                <w:szCs w:val="24"/>
              </w:rPr>
            </w:pPr>
          </w:p>
          <w:p w:rsidR="00C75FAB" w:rsidRDefault="00C75FAB" w:rsidP="00C75FAB">
            <w:pPr>
              <w:tabs>
                <w:tab w:val="left" w:pos="1825"/>
              </w:tabs>
              <w:jc w:val="center"/>
              <w:rPr>
                <w:rFonts w:cs="Times New Roman"/>
                <w:sz w:val="24"/>
                <w:szCs w:val="24"/>
              </w:rPr>
            </w:pPr>
            <w:r>
              <w:rPr>
                <w:rFonts w:cs="Times New Roman"/>
                <w:i/>
                <w:sz w:val="24"/>
                <w:szCs w:val="24"/>
              </w:rPr>
              <w:t xml:space="preserve">                  Hà Nộ</w:t>
            </w:r>
            <w:r w:rsidR="00C36F0B">
              <w:rPr>
                <w:rFonts w:cs="Times New Roman"/>
                <w:i/>
                <w:sz w:val="24"/>
                <w:szCs w:val="24"/>
              </w:rPr>
              <w:t xml:space="preserve">i, ngày </w:t>
            </w:r>
            <w:r w:rsidR="00EF5EE8">
              <w:rPr>
                <w:rFonts w:cs="Times New Roman"/>
                <w:i/>
                <w:sz w:val="24"/>
                <w:szCs w:val="24"/>
              </w:rPr>
              <w:t xml:space="preserve"> </w:t>
            </w:r>
            <w:r w:rsidR="00C36F0B">
              <w:rPr>
                <w:rFonts w:cs="Times New Roman"/>
                <w:i/>
                <w:sz w:val="24"/>
                <w:szCs w:val="24"/>
              </w:rPr>
              <w:t xml:space="preserve">tháng </w:t>
            </w:r>
            <w:r w:rsidR="00EF5EE8">
              <w:rPr>
                <w:rFonts w:cs="Times New Roman"/>
                <w:i/>
                <w:sz w:val="24"/>
                <w:szCs w:val="24"/>
              </w:rPr>
              <w:t xml:space="preserve"> </w:t>
            </w:r>
            <w:r w:rsidR="00C36F0B">
              <w:rPr>
                <w:rFonts w:cs="Times New Roman"/>
                <w:i/>
                <w:sz w:val="24"/>
                <w:szCs w:val="24"/>
              </w:rPr>
              <w:t>năm 2022</w:t>
            </w:r>
          </w:p>
          <w:p w:rsidR="00C75FAB" w:rsidRDefault="00C75FAB" w:rsidP="00C75FAB">
            <w:pPr>
              <w:tabs>
                <w:tab w:val="left" w:pos="1825"/>
              </w:tabs>
              <w:jc w:val="center"/>
              <w:rPr>
                <w:rFonts w:cs="Times New Roman"/>
                <w:i/>
                <w:sz w:val="24"/>
                <w:szCs w:val="24"/>
              </w:rPr>
            </w:pPr>
          </w:p>
        </w:tc>
      </w:tr>
    </w:tbl>
    <w:p w:rsidR="00C75FAB" w:rsidRDefault="00C75FAB" w:rsidP="00C75FAB">
      <w:pPr>
        <w:spacing w:before="240" w:after="240"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THÔNG </w:t>
      </w:r>
      <w:r w:rsidR="009F5DE0">
        <w:rPr>
          <w:rFonts w:ascii="Times New Roman" w:hAnsi="Times New Roman" w:cs="Times New Roman"/>
          <w:b/>
          <w:color w:val="000000" w:themeColor="text1"/>
          <w:sz w:val="28"/>
          <w:szCs w:val="28"/>
          <w:shd w:val="clear" w:color="auto" w:fill="FFFFFF"/>
        </w:rPr>
        <w:t>BÁO</w:t>
      </w:r>
      <w:r>
        <w:rPr>
          <w:rFonts w:ascii="Times New Roman" w:hAnsi="Times New Roman" w:cs="Times New Roman"/>
          <w:b/>
          <w:color w:val="000000" w:themeColor="text1"/>
          <w:sz w:val="28"/>
          <w:szCs w:val="28"/>
          <w:shd w:val="clear" w:color="auto" w:fill="FFFFFF"/>
        </w:rPr>
        <w:t xml:space="preserve"> TUYỂN DỤNG</w:t>
      </w:r>
    </w:p>
    <w:p w:rsidR="00C75FAB" w:rsidRPr="00AD770D" w:rsidRDefault="00AD770D" w:rsidP="00515805">
      <w:pPr>
        <w:spacing w:after="0" w:line="300" w:lineRule="auto"/>
        <w:ind w:left="360"/>
        <w:jc w:val="both"/>
        <w:rPr>
          <w:rFonts w:ascii="Times New Roman" w:hAnsi="Times New Roman" w:cs="Times New Roman"/>
          <w:color w:val="000000" w:themeColor="text1"/>
          <w:sz w:val="26"/>
          <w:szCs w:val="26"/>
          <w:shd w:val="clear" w:color="auto" w:fill="FFFFFF"/>
        </w:rPr>
      </w:pPr>
      <w:bookmarkStart w:id="1" w:name="OLE_LINK13"/>
      <w:bookmarkStart w:id="2" w:name="OLE_LINK12"/>
      <w:r w:rsidRPr="00EF5EE8">
        <w:rPr>
          <w:rFonts w:ascii="Times New Roman" w:hAnsi="Times New Roman" w:cs="Times New Roman"/>
          <w:b/>
          <w:color w:val="000000" w:themeColor="text1"/>
          <w:sz w:val="26"/>
          <w:szCs w:val="26"/>
          <w:shd w:val="clear" w:color="auto" w:fill="FFFFFF"/>
        </w:rPr>
        <w:t>1.</w:t>
      </w:r>
      <w:r w:rsidR="00515805">
        <w:rPr>
          <w:rFonts w:ascii="Times New Roman" w:hAnsi="Times New Roman" w:cs="Times New Roman"/>
          <w:b/>
          <w:color w:val="000000" w:themeColor="text1"/>
          <w:sz w:val="26"/>
          <w:szCs w:val="26"/>
          <w:shd w:val="clear" w:color="auto" w:fill="FFFFFF"/>
        </w:rPr>
        <w:t xml:space="preserve"> </w:t>
      </w:r>
      <w:r w:rsidR="00C75FAB" w:rsidRPr="00EF5EE8">
        <w:rPr>
          <w:rFonts w:ascii="Times New Roman" w:hAnsi="Times New Roman" w:cs="Times New Roman"/>
          <w:b/>
          <w:color w:val="000000" w:themeColor="text1"/>
          <w:sz w:val="26"/>
          <w:szCs w:val="26"/>
          <w:shd w:val="clear" w:color="auto" w:fill="FFFFFF"/>
        </w:rPr>
        <w:t>Vị trí tuyển dụng:</w:t>
      </w:r>
      <w:r w:rsidR="00C75FAB" w:rsidRPr="00AD770D">
        <w:rPr>
          <w:rFonts w:ascii="Times New Roman" w:hAnsi="Times New Roman" w:cs="Times New Roman"/>
          <w:color w:val="000000" w:themeColor="text1"/>
          <w:sz w:val="26"/>
          <w:szCs w:val="26"/>
          <w:shd w:val="clear" w:color="auto" w:fill="FFFFFF"/>
        </w:rPr>
        <w:t xml:space="preserve"> </w:t>
      </w:r>
      <w:r w:rsidR="00DD5185">
        <w:rPr>
          <w:rFonts w:ascii="Times New Roman" w:hAnsi="Times New Roman" w:cs="Times New Roman"/>
          <w:color w:val="000000" w:themeColor="text1"/>
          <w:sz w:val="26"/>
          <w:szCs w:val="26"/>
          <w:shd w:val="clear" w:color="auto" w:fill="FFFFFF"/>
        </w:rPr>
        <w:t>Kế toán tổng hợp</w:t>
      </w:r>
    </w:p>
    <w:p w:rsidR="00C75FAB" w:rsidRPr="00EF5EE8" w:rsidRDefault="00AD770D" w:rsidP="00515805">
      <w:pPr>
        <w:spacing w:after="0" w:line="300" w:lineRule="auto"/>
        <w:ind w:left="360"/>
        <w:jc w:val="both"/>
        <w:rPr>
          <w:rFonts w:ascii="Times New Roman" w:hAnsi="Times New Roman" w:cs="Times New Roman"/>
          <w:b/>
          <w:color w:val="000000" w:themeColor="text1"/>
          <w:sz w:val="26"/>
          <w:szCs w:val="26"/>
          <w:shd w:val="clear" w:color="auto" w:fill="FFFFFF"/>
        </w:rPr>
      </w:pPr>
      <w:r w:rsidRPr="00EF5EE8">
        <w:rPr>
          <w:rFonts w:ascii="Times New Roman" w:hAnsi="Times New Roman" w:cs="Times New Roman"/>
          <w:b/>
          <w:color w:val="000000" w:themeColor="text1"/>
          <w:sz w:val="26"/>
          <w:szCs w:val="26"/>
          <w:shd w:val="clear" w:color="auto" w:fill="FFFFFF"/>
        </w:rPr>
        <w:t>2.</w:t>
      </w:r>
      <w:r w:rsidR="00515805">
        <w:rPr>
          <w:rFonts w:ascii="Times New Roman" w:hAnsi="Times New Roman" w:cs="Times New Roman"/>
          <w:b/>
          <w:color w:val="000000" w:themeColor="text1"/>
          <w:sz w:val="26"/>
          <w:szCs w:val="26"/>
          <w:shd w:val="clear" w:color="auto" w:fill="FFFFFF"/>
        </w:rPr>
        <w:t xml:space="preserve"> </w:t>
      </w:r>
      <w:r w:rsidR="00C75FAB" w:rsidRPr="00EF5EE8">
        <w:rPr>
          <w:rFonts w:ascii="Times New Roman" w:hAnsi="Times New Roman" w:cs="Times New Roman"/>
          <w:b/>
          <w:color w:val="000000" w:themeColor="text1"/>
          <w:sz w:val="26"/>
          <w:szCs w:val="26"/>
          <w:shd w:val="clear" w:color="auto" w:fill="FFFFFF"/>
        </w:rPr>
        <w:t xml:space="preserve">Mô tả công việc: </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xml:space="preserve">- Đào tạo, hướng dẫn phân công công việc cho nhân viên trong bộ phận Kế toán, </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Kiểm tra, giám sát các nghiệp vụ phát sinh, phát hiện sai sót hướng dẫn nhân viên kế toán xử lý điều chỉnh phù hợp.</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Làm việc với khách hàng, nhà cung cấp về công nợ.</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Cân đối dòng tiền, duyệt các đề nghị thanh toán.</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xml:space="preserve">- Làm việc với ngân hàng về hạn mức, đàm phán tỷ giá thanh toán. </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xml:space="preserve">- Theo dõi, kiểm tra Báo cáo công nợ tuần. </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xml:space="preserve">- Lập Báo cáo tài chính nội bộ, thuế hàng tháng, quý, năm. </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xml:space="preserve">- Lập Báo cáo kết quả hoạt động kinh doanh, báo cáo quản trị định kỳ hoặc đột xuất và giải trình chi tiết. </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xml:space="preserve">- Giải trình số liệu và cung cấp hồ sơ, số liệu cho cơ quan thuế, bảo hiểm, thanh tra kiểm tra theo yêu cầu. </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xml:space="preserve">- Tham mưu các công việc liên quan tài chính, kế toán, dòng tiền, nhân sự cho Ban Giám đốc. Chủ động đưa ra các cảnh báo, rủi ro cho hệ thống. </w:t>
      </w:r>
    </w:p>
    <w:p w:rsidR="00AD49A9" w:rsidRPr="00AD49A9"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xml:space="preserve">- Tổ chức, bảo quản, lưu trữ các tài liệu kế toán, </w:t>
      </w:r>
    </w:p>
    <w:p w:rsidR="00464D98" w:rsidRPr="00464D98"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sidRPr="00AD49A9">
        <w:rPr>
          <w:rFonts w:ascii="Times New Roman" w:hAnsi="Times New Roman" w:cs="Times New Roman"/>
          <w:color w:val="000000" w:themeColor="text1"/>
          <w:sz w:val="26"/>
          <w:szCs w:val="26"/>
          <w:shd w:val="clear" w:color="auto" w:fill="FFFFFF"/>
        </w:rPr>
        <w:t>- Các nhiệm vụ liên quan khác do cấp trên yêu cầu.</w:t>
      </w:r>
    </w:p>
    <w:p w:rsidR="00C75FAB" w:rsidRPr="00EF5EE8" w:rsidRDefault="00C75FAB" w:rsidP="00515805">
      <w:pPr>
        <w:spacing w:after="0" w:line="300" w:lineRule="auto"/>
        <w:ind w:left="360"/>
        <w:jc w:val="both"/>
        <w:rPr>
          <w:rFonts w:ascii="Times New Roman" w:hAnsi="Times New Roman" w:cs="Times New Roman"/>
          <w:b/>
          <w:color w:val="000000" w:themeColor="text1"/>
          <w:sz w:val="26"/>
          <w:szCs w:val="26"/>
          <w:shd w:val="clear" w:color="auto" w:fill="FFFFFF"/>
        </w:rPr>
      </w:pPr>
      <w:r w:rsidRPr="00EF5EE8">
        <w:rPr>
          <w:rFonts w:ascii="Times New Roman" w:hAnsi="Times New Roman" w:cs="Times New Roman"/>
          <w:b/>
          <w:color w:val="000000" w:themeColor="text1"/>
          <w:sz w:val="26"/>
          <w:szCs w:val="26"/>
          <w:shd w:val="clear" w:color="auto" w:fill="FFFFFF"/>
        </w:rPr>
        <w:t>3. Yêu cầu:</w:t>
      </w:r>
    </w:p>
    <w:p w:rsidR="00AD49A9" w:rsidRPr="00AD49A9" w:rsidRDefault="00835F9F" w:rsidP="00515805">
      <w:pPr>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00AD49A9" w:rsidRPr="00AD49A9">
        <w:rPr>
          <w:rFonts w:ascii="Times New Roman" w:hAnsi="Times New Roman" w:cs="Times New Roman"/>
          <w:color w:val="000000" w:themeColor="text1"/>
          <w:sz w:val="26"/>
          <w:szCs w:val="26"/>
          <w:shd w:val="clear" w:color="auto" w:fill="FFFFFF"/>
        </w:rPr>
        <w:t>Có kinh nghiệm từ 5 năm vị trí kế toán tổng hợp trở lên.</w:t>
      </w:r>
    </w:p>
    <w:p w:rsidR="00AD49A9" w:rsidRPr="00AD49A9" w:rsidRDefault="00835F9F" w:rsidP="00515805">
      <w:pPr>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00AD49A9" w:rsidRPr="00AD49A9">
        <w:rPr>
          <w:rFonts w:ascii="Times New Roman" w:hAnsi="Times New Roman" w:cs="Times New Roman"/>
          <w:color w:val="000000" w:themeColor="text1"/>
          <w:sz w:val="26"/>
          <w:szCs w:val="26"/>
          <w:shd w:val="clear" w:color="auto" w:fill="FFFFFF"/>
        </w:rPr>
        <w:t>Thành thạo tin học văn phòng.</w:t>
      </w:r>
    </w:p>
    <w:p w:rsidR="00AD49A9" w:rsidRPr="00AD49A9" w:rsidRDefault="00835F9F" w:rsidP="00515805">
      <w:pPr>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00AD49A9" w:rsidRPr="00AD49A9">
        <w:rPr>
          <w:rFonts w:ascii="Times New Roman" w:hAnsi="Times New Roman" w:cs="Times New Roman"/>
          <w:color w:val="000000" w:themeColor="text1"/>
          <w:sz w:val="26"/>
          <w:szCs w:val="26"/>
          <w:shd w:val="clear" w:color="auto" w:fill="FFFFFF"/>
        </w:rPr>
        <w:t>Có khả năng làm việc nhóm</w:t>
      </w:r>
      <w:r w:rsidR="00750F11">
        <w:rPr>
          <w:rFonts w:ascii="Times New Roman" w:hAnsi="Times New Roman" w:cs="Times New Roman"/>
          <w:color w:val="000000" w:themeColor="text1"/>
          <w:sz w:val="26"/>
          <w:szCs w:val="26"/>
          <w:shd w:val="clear" w:color="auto" w:fill="FFFFFF"/>
        </w:rPr>
        <w:t>, xử lý vấn đề</w:t>
      </w:r>
    </w:p>
    <w:p w:rsidR="00AD49A9" w:rsidRPr="00AD49A9" w:rsidRDefault="00835F9F" w:rsidP="00515805">
      <w:pPr>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00AD49A9" w:rsidRPr="00AD49A9">
        <w:rPr>
          <w:rFonts w:ascii="Times New Roman" w:hAnsi="Times New Roman" w:cs="Times New Roman"/>
          <w:color w:val="000000" w:themeColor="text1"/>
          <w:sz w:val="26"/>
          <w:szCs w:val="26"/>
          <w:shd w:val="clear" w:color="auto" w:fill="FFFFFF"/>
        </w:rPr>
        <w:t>Cẩn thận, trung thực, có trách nhiệm trong công việc.</w:t>
      </w:r>
    </w:p>
    <w:p w:rsidR="00AD49A9" w:rsidRPr="00AD49A9" w:rsidRDefault="00835F9F" w:rsidP="00515805">
      <w:pPr>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00AD49A9" w:rsidRPr="00AD49A9">
        <w:rPr>
          <w:rFonts w:ascii="Times New Roman" w:hAnsi="Times New Roman" w:cs="Times New Roman"/>
          <w:color w:val="000000" w:themeColor="text1"/>
          <w:sz w:val="26"/>
          <w:szCs w:val="26"/>
          <w:shd w:val="clear" w:color="auto" w:fill="FFFFFF"/>
        </w:rPr>
        <w:t>Sử dụng thành thạo phần mềm kế toán.</w:t>
      </w:r>
    </w:p>
    <w:p w:rsidR="00C75FAB" w:rsidRPr="00EF5EE8" w:rsidRDefault="00C75FAB" w:rsidP="00515805">
      <w:pPr>
        <w:spacing w:after="0" w:line="300" w:lineRule="auto"/>
        <w:ind w:left="360"/>
        <w:jc w:val="both"/>
        <w:rPr>
          <w:rFonts w:ascii="Times New Roman" w:hAnsi="Times New Roman" w:cs="Times New Roman"/>
          <w:b/>
          <w:color w:val="000000" w:themeColor="text1"/>
          <w:sz w:val="26"/>
          <w:szCs w:val="26"/>
          <w:shd w:val="clear" w:color="auto" w:fill="FFFFFF"/>
        </w:rPr>
      </w:pPr>
      <w:r w:rsidRPr="00EF5EE8">
        <w:rPr>
          <w:rFonts w:ascii="Times New Roman" w:hAnsi="Times New Roman" w:cs="Times New Roman"/>
          <w:b/>
          <w:color w:val="000000" w:themeColor="text1"/>
          <w:sz w:val="26"/>
          <w:szCs w:val="26"/>
          <w:shd w:val="clear" w:color="auto" w:fill="FFFFFF"/>
        </w:rPr>
        <w:t>4. Quyền lợi:</w:t>
      </w:r>
    </w:p>
    <w:p w:rsidR="00AD49A9" w:rsidRPr="00AD49A9" w:rsidRDefault="00835F9F" w:rsidP="00515805">
      <w:pPr>
        <w:tabs>
          <w:tab w:val="left" w:pos="990"/>
          <w:tab w:val="left" w:pos="1080"/>
        </w:tabs>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00AD49A9" w:rsidRPr="00AD49A9">
        <w:rPr>
          <w:rFonts w:ascii="Times New Roman" w:hAnsi="Times New Roman" w:cs="Times New Roman"/>
          <w:color w:val="000000" w:themeColor="text1"/>
          <w:sz w:val="26"/>
          <w:szCs w:val="26"/>
          <w:shd w:val="clear" w:color="auto" w:fill="FFFFFF"/>
        </w:rPr>
        <w:t>Làm việc từ thứ 2 đến thứ 6</w:t>
      </w:r>
      <w:r w:rsidR="00DD5185">
        <w:rPr>
          <w:rFonts w:ascii="Times New Roman" w:hAnsi="Times New Roman" w:cs="Times New Roman"/>
          <w:color w:val="000000" w:themeColor="text1"/>
          <w:sz w:val="26"/>
          <w:szCs w:val="26"/>
          <w:shd w:val="clear" w:color="auto" w:fill="FFFFFF"/>
        </w:rPr>
        <w:t>.</w:t>
      </w:r>
    </w:p>
    <w:p w:rsidR="00AD49A9" w:rsidRPr="00AD49A9" w:rsidRDefault="00835F9F" w:rsidP="00515805">
      <w:pPr>
        <w:tabs>
          <w:tab w:val="left" w:pos="990"/>
          <w:tab w:val="left" w:pos="1080"/>
        </w:tabs>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00AD49A9" w:rsidRPr="00AD49A9">
        <w:rPr>
          <w:rFonts w:ascii="Times New Roman" w:hAnsi="Times New Roman" w:cs="Times New Roman"/>
          <w:color w:val="000000" w:themeColor="text1"/>
          <w:sz w:val="26"/>
          <w:szCs w:val="26"/>
          <w:shd w:val="clear" w:color="auto" w:fill="FFFFFF"/>
        </w:rPr>
        <w:t>Mứ</w:t>
      </w:r>
      <w:r w:rsidR="00840170">
        <w:rPr>
          <w:rFonts w:ascii="Times New Roman" w:hAnsi="Times New Roman" w:cs="Times New Roman"/>
          <w:color w:val="000000" w:themeColor="text1"/>
          <w:sz w:val="26"/>
          <w:szCs w:val="26"/>
          <w:shd w:val="clear" w:color="auto" w:fill="FFFFFF"/>
        </w:rPr>
        <w:t>c lương</w:t>
      </w:r>
      <w:r w:rsidR="00AD49A9" w:rsidRPr="00AD49A9">
        <w:rPr>
          <w:rFonts w:ascii="Times New Roman" w:hAnsi="Times New Roman" w:cs="Times New Roman"/>
          <w:color w:val="000000" w:themeColor="text1"/>
          <w:sz w:val="26"/>
          <w:szCs w:val="26"/>
          <w:shd w:val="clear" w:color="auto" w:fill="FFFFFF"/>
        </w:rPr>
        <w:t xml:space="preserve">: 12-15tr hoặc thương lượng </w:t>
      </w:r>
      <w:proofErr w:type="gramStart"/>
      <w:r w:rsidR="00AD49A9" w:rsidRPr="00AD49A9">
        <w:rPr>
          <w:rFonts w:ascii="Times New Roman" w:hAnsi="Times New Roman" w:cs="Times New Roman"/>
          <w:color w:val="000000" w:themeColor="text1"/>
          <w:sz w:val="26"/>
          <w:szCs w:val="26"/>
          <w:shd w:val="clear" w:color="auto" w:fill="FFFFFF"/>
        </w:rPr>
        <w:t>theo</w:t>
      </w:r>
      <w:proofErr w:type="gramEnd"/>
      <w:r w:rsidR="00AD49A9" w:rsidRPr="00AD49A9">
        <w:rPr>
          <w:rFonts w:ascii="Times New Roman" w:hAnsi="Times New Roman" w:cs="Times New Roman"/>
          <w:color w:val="000000" w:themeColor="text1"/>
          <w:sz w:val="26"/>
          <w:szCs w:val="26"/>
          <w:shd w:val="clear" w:color="auto" w:fill="FFFFFF"/>
        </w:rPr>
        <w:t xml:space="preserve"> khả năng của ứng viên.</w:t>
      </w:r>
    </w:p>
    <w:p w:rsidR="00AD49A9" w:rsidRPr="00AD49A9" w:rsidRDefault="00835F9F" w:rsidP="00515805">
      <w:pPr>
        <w:tabs>
          <w:tab w:val="left" w:pos="990"/>
          <w:tab w:val="left" w:pos="1080"/>
        </w:tabs>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00AD49A9" w:rsidRPr="00AD49A9">
        <w:rPr>
          <w:rFonts w:ascii="Times New Roman" w:hAnsi="Times New Roman" w:cs="Times New Roman"/>
          <w:color w:val="000000" w:themeColor="text1"/>
          <w:sz w:val="26"/>
          <w:szCs w:val="26"/>
          <w:shd w:val="clear" w:color="auto" w:fill="FFFFFF"/>
        </w:rPr>
        <w:t xml:space="preserve">Bảo hiểm xã hội và các quyền lợi khác như luật </w:t>
      </w:r>
      <w:proofErr w:type="gramStart"/>
      <w:r w:rsidR="00AD49A9" w:rsidRPr="00AD49A9">
        <w:rPr>
          <w:rFonts w:ascii="Times New Roman" w:hAnsi="Times New Roman" w:cs="Times New Roman"/>
          <w:color w:val="000000" w:themeColor="text1"/>
          <w:sz w:val="26"/>
          <w:szCs w:val="26"/>
          <w:shd w:val="clear" w:color="auto" w:fill="FFFFFF"/>
        </w:rPr>
        <w:t>lao</w:t>
      </w:r>
      <w:proofErr w:type="gramEnd"/>
      <w:r w:rsidR="00AD49A9" w:rsidRPr="00AD49A9">
        <w:rPr>
          <w:rFonts w:ascii="Times New Roman" w:hAnsi="Times New Roman" w:cs="Times New Roman"/>
          <w:color w:val="000000" w:themeColor="text1"/>
          <w:sz w:val="26"/>
          <w:szCs w:val="26"/>
          <w:shd w:val="clear" w:color="auto" w:fill="FFFFFF"/>
        </w:rPr>
        <w:t xml:space="preserve"> động.</w:t>
      </w:r>
    </w:p>
    <w:p w:rsidR="00C75FAB" w:rsidRPr="00C75FAB" w:rsidRDefault="00835F9F" w:rsidP="00515805">
      <w:pPr>
        <w:tabs>
          <w:tab w:val="left" w:pos="990"/>
          <w:tab w:val="left" w:pos="1080"/>
        </w:tabs>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lastRenderedPageBreak/>
        <w:t xml:space="preserve">- </w:t>
      </w:r>
      <w:r w:rsidR="00AD49A9" w:rsidRPr="00AD49A9">
        <w:rPr>
          <w:rFonts w:ascii="Times New Roman" w:hAnsi="Times New Roman" w:cs="Times New Roman"/>
          <w:color w:val="000000" w:themeColor="text1"/>
          <w:sz w:val="26"/>
          <w:szCs w:val="26"/>
          <w:shd w:val="clear" w:color="auto" w:fill="FFFFFF"/>
        </w:rPr>
        <w:t>Thưởng</w:t>
      </w:r>
      <w:r w:rsidR="00DD5185">
        <w:rPr>
          <w:rFonts w:ascii="Times New Roman" w:hAnsi="Times New Roman" w:cs="Times New Roman"/>
          <w:color w:val="000000" w:themeColor="text1"/>
          <w:sz w:val="26"/>
          <w:szCs w:val="26"/>
          <w:shd w:val="clear" w:color="auto" w:fill="FFFFFF"/>
        </w:rPr>
        <w:t xml:space="preserve"> quý, thưởng năm</w:t>
      </w:r>
      <w:r w:rsidR="00AD49A9" w:rsidRPr="00AD49A9">
        <w:rPr>
          <w:rFonts w:ascii="Times New Roman" w:hAnsi="Times New Roman" w:cs="Times New Roman"/>
          <w:color w:val="000000" w:themeColor="text1"/>
          <w:sz w:val="26"/>
          <w:szCs w:val="26"/>
          <w:shd w:val="clear" w:color="auto" w:fill="FFFFFF"/>
        </w:rPr>
        <w:t xml:space="preserve">, nghỉ mát, team building </w:t>
      </w:r>
      <w:proofErr w:type="gramStart"/>
      <w:r w:rsidR="00AD49A9" w:rsidRPr="00AD49A9">
        <w:rPr>
          <w:rFonts w:ascii="Times New Roman" w:hAnsi="Times New Roman" w:cs="Times New Roman"/>
          <w:color w:val="000000" w:themeColor="text1"/>
          <w:sz w:val="26"/>
          <w:szCs w:val="26"/>
          <w:shd w:val="clear" w:color="auto" w:fill="FFFFFF"/>
        </w:rPr>
        <w:t>theo</w:t>
      </w:r>
      <w:proofErr w:type="gramEnd"/>
      <w:r w:rsidR="00AD49A9" w:rsidRPr="00AD49A9">
        <w:rPr>
          <w:rFonts w:ascii="Times New Roman" w:hAnsi="Times New Roman" w:cs="Times New Roman"/>
          <w:color w:val="000000" w:themeColor="text1"/>
          <w:sz w:val="26"/>
          <w:szCs w:val="26"/>
          <w:shd w:val="clear" w:color="auto" w:fill="FFFFFF"/>
        </w:rPr>
        <w:t xml:space="preserve"> chính sách phúc lợi của công ty</w:t>
      </w:r>
    </w:p>
    <w:p w:rsidR="00464D98" w:rsidRPr="00EF5EE8" w:rsidRDefault="00C75FAB" w:rsidP="00A62265">
      <w:pPr>
        <w:spacing w:after="0" w:line="300" w:lineRule="auto"/>
        <w:ind w:left="360"/>
        <w:jc w:val="both"/>
        <w:rPr>
          <w:rStyle w:val="textexposedshow"/>
          <w:rFonts w:ascii="Times New Roman" w:hAnsi="Times New Roman" w:cs="Times New Roman"/>
          <w:b/>
          <w:color w:val="000000" w:themeColor="text1"/>
          <w:sz w:val="26"/>
          <w:szCs w:val="26"/>
          <w:shd w:val="clear" w:color="auto" w:fill="FFFFFF"/>
        </w:rPr>
      </w:pPr>
      <w:r w:rsidRPr="00EF5EE8">
        <w:rPr>
          <w:rFonts w:ascii="Times New Roman" w:hAnsi="Times New Roman" w:cs="Times New Roman"/>
          <w:b/>
          <w:color w:val="000000" w:themeColor="text1"/>
          <w:sz w:val="26"/>
          <w:szCs w:val="26"/>
          <w:shd w:val="clear" w:color="auto" w:fill="FFFFFF"/>
        </w:rPr>
        <w:t xml:space="preserve">5. </w:t>
      </w:r>
      <w:r w:rsidRPr="00EF5EE8">
        <w:rPr>
          <w:rStyle w:val="textexposedshow"/>
          <w:rFonts w:ascii="Times New Roman" w:hAnsi="Times New Roman" w:cs="Times New Roman"/>
          <w:b/>
          <w:color w:val="000000" w:themeColor="text1"/>
          <w:sz w:val="26"/>
          <w:szCs w:val="26"/>
          <w:shd w:val="clear" w:color="auto" w:fill="FFFFFF"/>
        </w:rPr>
        <w:t xml:space="preserve">Người liên hệ: </w:t>
      </w:r>
    </w:p>
    <w:bookmarkEnd w:id="1"/>
    <w:bookmarkEnd w:id="2"/>
    <w:p w:rsidR="00C75FAB" w:rsidRDefault="00AD49A9" w:rsidP="00515805">
      <w:pPr>
        <w:spacing w:after="0" w:line="30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Ms. Hoàng Anh - 0967800207</w:t>
      </w:r>
    </w:p>
    <w:p w:rsidR="00464D98" w:rsidRPr="00464D98" w:rsidRDefault="00464D98" w:rsidP="00515805">
      <w:pPr>
        <w:spacing w:after="0" w:line="300" w:lineRule="auto"/>
        <w:jc w:val="both"/>
        <w:rPr>
          <w:rFonts w:ascii="Times New Roman" w:hAnsi="Times New Roman" w:cs="Times New Roman"/>
          <w:b/>
          <w:color w:val="000000" w:themeColor="text1"/>
          <w:sz w:val="26"/>
          <w:szCs w:val="26"/>
          <w:shd w:val="clear" w:color="auto" w:fill="FFFFFF"/>
          <w:lang w:val="vi-VN"/>
        </w:rPr>
      </w:pPr>
      <w:r w:rsidRPr="00EF5EE8">
        <w:rPr>
          <w:rStyle w:val="textexposedshow"/>
          <w:rFonts w:ascii="Times New Roman" w:hAnsi="Times New Roman" w:cs="Times New Roman"/>
          <w:color w:val="000000" w:themeColor="text1"/>
          <w:sz w:val="26"/>
          <w:szCs w:val="26"/>
          <w:shd w:val="clear" w:color="auto" w:fill="FFFFFF"/>
        </w:rPr>
        <w:t>Hoặc</w:t>
      </w:r>
      <w:r>
        <w:rPr>
          <w:rStyle w:val="textexposedshow"/>
          <w:rFonts w:ascii="Times New Roman" w:hAnsi="Times New Roman" w:cs="Times New Roman"/>
          <w:b/>
          <w:color w:val="000000" w:themeColor="text1"/>
          <w:sz w:val="26"/>
          <w:szCs w:val="26"/>
          <w:shd w:val="clear" w:color="auto" w:fill="FFFFFF"/>
        </w:rPr>
        <w:t xml:space="preserve"> </w:t>
      </w:r>
      <w:r>
        <w:rPr>
          <w:rStyle w:val="textexposedshow"/>
          <w:rFonts w:ascii="Times New Roman" w:hAnsi="Times New Roman" w:cs="Times New Roman"/>
          <w:color w:val="000000" w:themeColor="text1"/>
          <w:sz w:val="26"/>
          <w:szCs w:val="26"/>
          <w:shd w:val="clear" w:color="auto" w:fill="FFFFFF"/>
        </w:rPr>
        <w:t xml:space="preserve">gửi CV về mail: </w:t>
      </w:r>
      <w:hyperlink r:id="rId6" w:history="1">
        <w:r w:rsidR="00A06B8C" w:rsidRPr="00EA2BCC">
          <w:rPr>
            <w:rStyle w:val="Hyperlink"/>
            <w:rFonts w:ascii="Times New Roman" w:hAnsi="Times New Roman" w:cs="Times New Roman"/>
            <w:sz w:val="26"/>
            <w:szCs w:val="26"/>
            <w:shd w:val="clear" w:color="auto" w:fill="FFFFFF"/>
          </w:rPr>
          <w:t>hr.mvg@megavietnam.vn</w:t>
        </w:r>
      </w:hyperlink>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vi-VN"/>
        </w:rPr>
        <w:t>.</w:t>
      </w:r>
    </w:p>
    <w:p w:rsidR="00C75FAB" w:rsidRDefault="00464D98" w:rsidP="00A62265">
      <w:pPr>
        <w:spacing w:after="0" w:line="300" w:lineRule="auto"/>
        <w:ind w:left="360"/>
        <w:jc w:val="both"/>
        <w:rPr>
          <w:rStyle w:val="textexposedshow"/>
          <w:rFonts w:ascii="Times New Roman" w:hAnsi="Times New Roman" w:cs="Times New Roman"/>
          <w:color w:val="000000" w:themeColor="text1"/>
          <w:sz w:val="26"/>
          <w:szCs w:val="26"/>
          <w:shd w:val="clear" w:color="auto" w:fill="FFFFFF"/>
          <w:lang w:val="vi-VN"/>
        </w:rPr>
      </w:pPr>
      <w:r w:rsidRPr="00C22222">
        <w:rPr>
          <w:rStyle w:val="textexposedshow"/>
          <w:rFonts w:ascii="Times New Roman" w:hAnsi="Times New Roman" w:cs="Times New Roman"/>
          <w:b/>
          <w:color w:val="000000" w:themeColor="text1"/>
          <w:sz w:val="26"/>
          <w:szCs w:val="26"/>
          <w:shd w:val="clear" w:color="auto" w:fill="FFFFFF"/>
          <w:lang w:val="vi-VN"/>
        </w:rPr>
        <w:t xml:space="preserve">6. </w:t>
      </w:r>
      <w:r w:rsidR="00C75FAB" w:rsidRPr="00C22222">
        <w:rPr>
          <w:rStyle w:val="textexposedshow"/>
          <w:rFonts w:ascii="Times New Roman" w:hAnsi="Times New Roman" w:cs="Times New Roman"/>
          <w:b/>
          <w:color w:val="000000" w:themeColor="text1"/>
          <w:sz w:val="26"/>
          <w:szCs w:val="26"/>
          <w:shd w:val="clear" w:color="auto" w:fill="FFFFFF"/>
          <w:lang w:val="vi-VN"/>
        </w:rPr>
        <w:t>Địa chỉ công ty:</w:t>
      </w:r>
      <w:r w:rsidR="00C75FAB" w:rsidRPr="00EF5EE8">
        <w:rPr>
          <w:rStyle w:val="textexposedshow"/>
          <w:rFonts w:ascii="Times New Roman" w:hAnsi="Times New Roman" w:cs="Times New Roman"/>
          <w:color w:val="000000" w:themeColor="text1"/>
          <w:sz w:val="26"/>
          <w:szCs w:val="26"/>
          <w:shd w:val="clear" w:color="auto" w:fill="FFFFFF"/>
          <w:lang w:val="vi-VN"/>
        </w:rPr>
        <w:t xml:space="preserve"> </w:t>
      </w:r>
      <w:r w:rsidR="00C1507F" w:rsidRPr="00EF5EE8">
        <w:rPr>
          <w:rStyle w:val="textexposedshow"/>
          <w:rFonts w:ascii="Times New Roman" w:hAnsi="Times New Roman" w:cs="Times New Roman"/>
          <w:color w:val="000000" w:themeColor="text1"/>
          <w:sz w:val="26"/>
          <w:szCs w:val="26"/>
          <w:shd w:val="clear" w:color="auto" w:fill="FFFFFF"/>
          <w:lang w:val="vi-VN"/>
        </w:rPr>
        <w:t>Tầng 2, A2-IA20, KĐT Nam Thăng Long, đường Phạm Văn Đồng, Phường Đông Ngạc, Quận Bắc Từ Liêm, TP Hà Nội, Việt Nam</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96"/>
      </w:tblGrid>
      <w:tr w:rsidR="00C22222" w:rsidTr="00C22222">
        <w:tc>
          <w:tcPr>
            <w:tcW w:w="5093" w:type="dxa"/>
          </w:tcPr>
          <w:p w:rsidR="00C22222" w:rsidRDefault="00C22222" w:rsidP="00AD49A9">
            <w:pPr>
              <w:spacing w:before="100" w:beforeAutospacing="1" w:after="100" w:afterAutospacing="1" w:line="300" w:lineRule="auto"/>
              <w:rPr>
                <w:rStyle w:val="textexposedshow"/>
                <w:lang w:val="vi-VN"/>
              </w:rPr>
            </w:pPr>
          </w:p>
        </w:tc>
        <w:tc>
          <w:tcPr>
            <w:tcW w:w="5094" w:type="dxa"/>
          </w:tcPr>
          <w:p w:rsidR="00C22222" w:rsidRPr="00C22222" w:rsidRDefault="00C22222" w:rsidP="00C22222">
            <w:pPr>
              <w:spacing w:before="100" w:beforeAutospacing="1" w:after="100" w:afterAutospacing="1" w:line="300" w:lineRule="auto"/>
              <w:jc w:val="center"/>
              <w:rPr>
                <w:rStyle w:val="textexposedshow"/>
                <w:b/>
                <w:lang w:val="vi-VN"/>
              </w:rPr>
            </w:pPr>
            <w:r w:rsidRPr="00C22222">
              <w:rPr>
                <w:rStyle w:val="textexposedshow"/>
                <w:b/>
                <w:lang w:val="vi-VN"/>
              </w:rPr>
              <w:t>CÔNG TY TNHH ĐẦU TƯ PHÁT TRIỂN MEGA VIỆT NAM</w:t>
            </w:r>
          </w:p>
        </w:tc>
      </w:tr>
    </w:tbl>
    <w:p w:rsidR="00C22222" w:rsidRPr="00EF5EE8" w:rsidRDefault="00C22222" w:rsidP="00AD49A9">
      <w:pPr>
        <w:spacing w:before="100" w:beforeAutospacing="1" w:after="100" w:afterAutospacing="1" w:line="300" w:lineRule="auto"/>
        <w:ind w:left="540"/>
        <w:rPr>
          <w:rStyle w:val="textexposedshow"/>
          <w:lang w:val="vi-VN"/>
        </w:rPr>
      </w:pPr>
    </w:p>
    <w:p w:rsidR="00C75FAB" w:rsidRPr="00C22222" w:rsidRDefault="00C75FAB" w:rsidP="00C22222">
      <w:pPr>
        <w:spacing w:before="240" w:after="0" w:line="360" w:lineRule="auto"/>
        <w:jc w:val="center"/>
        <w:rPr>
          <w:lang w:val="vi-VN"/>
        </w:rPr>
      </w:pPr>
      <w:r w:rsidRPr="00EF5EE8">
        <w:rPr>
          <w:rStyle w:val="Hyperlink"/>
          <w:rFonts w:ascii="Times New Roman" w:hAnsi="Times New Roman" w:cs="Times New Roman"/>
          <w:b/>
          <w:color w:val="000000" w:themeColor="text1"/>
          <w:sz w:val="26"/>
          <w:szCs w:val="26"/>
          <w:u w:val="none"/>
          <w:shd w:val="clear" w:color="auto" w:fill="FFFFFF"/>
          <w:lang w:val="vi-VN"/>
        </w:rPr>
        <w:t xml:space="preserve">                                                                              </w:t>
      </w:r>
    </w:p>
    <w:p w:rsidR="004C291B" w:rsidRPr="00C22222" w:rsidRDefault="00C75FAB" w:rsidP="00C75FAB">
      <w:pPr>
        <w:rPr>
          <w:lang w:val="vi-VN"/>
        </w:rPr>
      </w:pPr>
      <w:r w:rsidRPr="00C22222">
        <w:rPr>
          <w:rFonts w:ascii="Times New Roman" w:hAnsi="Times New Roman" w:cs="Times New Roman"/>
          <w:color w:val="000000" w:themeColor="text1"/>
          <w:sz w:val="26"/>
          <w:szCs w:val="26"/>
          <w:shd w:val="clear" w:color="auto" w:fill="FFFFFF"/>
          <w:lang w:val="vi-VN"/>
        </w:rPr>
        <w:br/>
      </w:r>
    </w:p>
    <w:sectPr w:rsidR="004C291B" w:rsidRPr="00C22222" w:rsidSect="00A62265">
      <w:pgSz w:w="12240" w:h="15840"/>
      <w:pgMar w:top="810"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24170"/>
    <w:multiLevelType w:val="hybridMultilevel"/>
    <w:tmpl w:val="C3BC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11CF"/>
    <w:multiLevelType w:val="hybridMultilevel"/>
    <w:tmpl w:val="9684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6B3B8F"/>
    <w:rsid w:val="00067EBD"/>
    <w:rsid w:val="00457A7C"/>
    <w:rsid w:val="00464D98"/>
    <w:rsid w:val="004C291B"/>
    <w:rsid w:val="00515805"/>
    <w:rsid w:val="00560801"/>
    <w:rsid w:val="006B3B8F"/>
    <w:rsid w:val="00750F11"/>
    <w:rsid w:val="00835F9F"/>
    <w:rsid w:val="00840170"/>
    <w:rsid w:val="008E731E"/>
    <w:rsid w:val="009247B5"/>
    <w:rsid w:val="00970A6C"/>
    <w:rsid w:val="00987EB6"/>
    <w:rsid w:val="009F5DE0"/>
    <w:rsid w:val="00A06B8C"/>
    <w:rsid w:val="00A60604"/>
    <w:rsid w:val="00A62265"/>
    <w:rsid w:val="00AD49A9"/>
    <w:rsid w:val="00AD770D"/>
    <w:rsid w:val="00BB4E3B"/>
    <w:rsid w:val="00C1507F"/>
    <w:rsid w:val="00C22222"/>
    <w:rsid w:val="00C36F0B"/>
    <w:rsid w:val="00C75FAB"/>
    <w:rsid w:val="00D64BFE"/>
    <w:rsid w:val="00DD5185"/>
    <w:rsid w:val="00EF5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5:docId w15:val="{97E3CB79-BAF2-4895-AF1C-8C2CA780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B3B8F"/>
  </w:style>
  <w:style w:type="character" w:styleId="Hyperlink">
    <w:name w:val="Hyperlink"/>
    <w:basedOn w:val="DefaultParagraphFont"/>
    <w:uiPriority w:val="99"/>
    <w:unhideWhenUsed/>
    <w:rsid w:val="006B3B8F"/>
    <w:rPr>
      <w:color w:val="0000FF" w:themeColor="hyperlink"/>
      <w:u w:val="single"/>
    </w:rPr>
  </w:style>
  <w:style w:type="table" w:styleId="TableGrid">
    <w:name w:val="Table Grid"/>
    <w:basedOn w:val="TableNormal"/>
    <w:uiPriority w:val="59"/>
    <w:rsid w:val="006B3B8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8F"/>
    <w:rPr>
      <w:rFonts w:ascii="Tahoma" w:hAnsi="Tahoma" w:cs="Tahoma"/>
      <w:sz w:val="16"/>
      <w:szCs w:val="16"/>
    </w:rPr>
  </w:style>
  <w:style w:type="paragraph" w:styleId="NormalWeb">
    <w:name w:val="Normal (Web)"/>
    <w:basedOn w:val="Normal"/>
    <w:uiPriority w:val="99"/>
    <w:semiHidden/>
    <w:unhideWhenUsed/>
    <w:rsid w:val="00C75F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mvg@megavietna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36DA-6F77-4759-981E-D3A7F168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HoangAnh</cp:lastModifiedBy>
  <cp:revision>18</cp:revision>
  <dcterms:created xsi:type="dcterms:W3CDTF">2020-02-13T06:39:00Z</dcterms:created>
  <dcterms:modified xsi:type="dcterms:W3CDTF">2022-05-25T03:17:00Z</dcterms:modified>
</cp:coreProperties>
</file>